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28168C" w14:textId="77777777" w:rsidR="00A1516E" w:rsidRDefault="00A1516E">
      <w:pPr>
        <w:snapToGrid w:val="0"/>
        <w:jc w:val="center"/>
        <w:rPr>
          <w:sz w:val="6"/>
          <w:szCs w:val="6"/>
        </w:rPr>
      </w:pPr>
    </w:p>
    <w:p w14:paraId="60F5C669" w14:textId="77777777" w:rsidR="00A1516E" w:rsidRDefault="00A1516E">
      <w:pPr>
        <w:snapToGrid w:val="0"/>
        <w:jc w:val="center"/>
        <w:rPr>
          <w:sz w:val="6"/>
          <w:szCs w:val="6"/>
        </w:rPr>
      </w:pPr>
    </w:p>
    <w:p w14:paraId="4FC983E8" w14:textId="77777777" w:rsidR="00A1516E" w:rsidRDefault="008F439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0D64C5A" w14:textId="77777777" w:rsidR="00A1516E" w:rsidRDefault="00A151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83BCFD8" w14:textId="77777777" w:rsidR="00A1516E" w:rsidRDefault="008F43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516E" w14:paraId="1CC4C6EC" w14:textId="77777777">
        <w:trPr>
          <w:trHeight w:val="571"/>
        </w:trPr>
        <w:tc>
          <w:tcPr>
            <w:tcW w:w="1418" w:type="dxa"/>
            <w:vAlign w:val="center"/>
          </w:tcPr>
          <w:p w14:paraId="69A15F51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ED2A786" w14:textId="77777777" w:rsidR="00A1516E" w:rsidRDefault="008F439F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color w:val="000000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lang w:eastAsia="zh-CN"/>
              </w:rPr>
              <w:t xml:space="preserve">1170017 </w:t>
            </w:r>
          </w:p>
        </w:tc>
        <w:tc>
          <w:tcPr>
            <w:tcW w:w="1134" w:type="dxa"/>
            <w:vAlign w:val="center"/>
          </w:tcPr>
          <w:p w14:paraId="2271BE9C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0AA3520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 w:rsidR="00A1516E" w14:paraId="67B98FBD" w14:textId="77777777">
        <w:trPr>
          <w:trHeight w:val="571"/>
        </w:trPr>
        <w:tc>
          <w:tcPr>
            <w:tcW w:w="1418" w:type="dxa"/>
            <w:vAlign w:val="center"/>
          </w:tcPr>
          <w:p w14:paraId="44100B5A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69042D7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57610AAB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E336C9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 w:rsidR="00A1516E" w14:paraId="368B5A91" w14:textId="77777777">
        <w:trPr>
          <w:trHeight w:val="571"/>
        </w:trPr>
        <w:tc>
          <w:tcPr>
            <w:tcW w:w="1418" w:type="dxa"/>
            <w:vAlign w:val="center"/>
          </w:tcPr>
          <w:p w14:paraId="54CC33E1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8EF1FFF" w14:textId="4E7AF37D" w:rsidR="00A1516E" w:rsidRDefault="004F0A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1"/>
                <w:szCs w:val="21"/>
                <w:lang w:eastAsia="zh-CN"/>
              </w:rPr>
              <w:t>周金花</w:t>
            </w:r>
          </w:p>
        </w:tc>
        <w:tc>
          <w:tcPr>
            <w:tcW w:w="1134" w:type="dxa"/>
            <w:vAlign w:val="center"/>
          </w:tcPr>
          <w:p w14:paraId="48AB4AA2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E5B1040" w14:textId="28F958BF" w:rsidR="00A1516E" w:rsidRDefault="004F0A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 w:rsidRPr="004F0AEE"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  <w:t>356468374@qq.com</w:t>
            </w:r>
          </w:p>
        </w:tc>
      </w:tr>
      <w:tr w:rsidR="00A1516E" w14:paraId="632AAEBA" w14:textId="77777777">
        <w:trPr>
          <w:trHeight w:val="571"/>
        </w:trPr>
        <w:tc>
          <w:tcPr>
            <w:tcW w:w="1418" w:type="dxa"/>
            <w:vAlign w:val="center"/>
          </w:tcPr>
          <w:p w14:paraId="1B1E3522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0E925A0" w14:textId="7D68E250" w:rsidR="00A1516E" w:rsidRDefault="004F0A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eastAsiaTheme="majorEastAsia" w:hAnsi="Times New Roman Regular" w:cs="Times New Roman Regular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Pr="004F0AEE"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  <w:t>B21-6</w:t>
            </w:r>
            <w:r w:rsidRPr="004F0AEE">
              <w:rPr>
                <w:rFonts w:ascii="Times New Roman Regular" w:eastAsiaTheme="majorEastAsia" w:hAnsi="Times New Roman Regular" w:cs="Times New Roman Regular" w:hint="eastAsia"/>
                <w:color w:val="000000"/>
                <w:sz w:val="20"/>
                <w:szCs w:val="20"/>
                <w:lang w:eastAsia="zh-CN"/>
              </w:rPr>
              <w:t>（专升本）</w:t>
            </w:r>
            <w:r w:rsidRPr="004F0AEE"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  <w:t>;</w:t>
            </w:r>
            <w:r w:rsidRPr="004F0AEE">
              <w:rPr>
                <w:rFonts w:ascii="Times New Roman Regular" w:eastAsiaTheme="majorEastAsia" w:hAnsi="Times New Roman Regular" w:cs="Times New Roman Regular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Pr="004F0AEE"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  <w:t>B21-5</w:t>
            </w:r>
            <w:r w:rsidRPr="004F0AEE">
              <w:rPr>
                <w:rFonts w:ascii="Times New Roman Regular" w:eastAsiaTheme="majorEastAsia" w:hAnsi="Times New Roman Regular" w:cs="Times New Roman Regular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3B5567E2" w14:textId="77777777" w:rsidR="00A1516E" w:rsidRDefault="008F439F" w:rsidP="004F0A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7F0D36" w14:textId="21465F6D" w:rsidR="00A1516E" w:rsidRDefault="004F0AEE" w:rsidP="004F0A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二教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102</w:t>
            </w:r>
          </w:p>
        </w:tc>
      </w:tr>
      <w:tr w:rsidR="00A1516E" w14:paraId="519AD398" w14:textId="77777777">
        <w:trPr>
          <w:trHeight w:val="571"/>
        </w:trPr>
        <w:tc>
          <w:tcPr>
            <w:tcW w:w="1418" w:type="dxa"/>
            <w:vAlign w:val="center"/>
          </w:tcPr>
          <w:p w14:paraId="777DF4CD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255781" w14:textId="77777777" w:rsidR="00A1516E" w:rsidRDefault="008F439F">
            <w:pPr>
              <w:tabs>
                <w:tab w:val="left" w:pos="532"/>
              </w:tabs>
              <w:spacing w:line="340" w:lineRule="exact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时间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每周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13:00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～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15:00 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地点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Hans"/>
              </w:rPr>
              <w:t>高职楼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Hans"/>
              </w:rPr>
              <w:t>222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Hans"/>
              </w:rPr>
              <w:t>办公室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A1516E" w14:paraId="3E7D26E2" w14:textId="77777777">
        <w:trPr>
          <w:trHeight w:val="571"/>
        </w:trPr>
        <w:tc>
          <w:tcPr>
            <w:tcW w:w="1418" w:type="dxa"/>
            <w:vAlign w:val="center"/>
          </w:tcPr>
          <w:p w14:paraId="3BB43EFE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CE168C6" w14:textId="77777777" w:rsidR="00A1516E" w:rsidRDefault="008F439F">
            <w:pPr>
              <w:snapToGrid w:val="0"/>
              <w:spacing w:line="288" w:lineRule="auto"/>
              <w:rPr>
                <w:rFonts w:ascii="Times New Roman Regular" w:eastAsiaTheme="majorEastAsia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《临床营养学》第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周芸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  2017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年</w:t>
            </w:r>
          </w:p>
        </w:tc>
      </w:tr>
      <w:tr w:rsidR="00A1516E" w14:paraId="71872051" w14:textId="77777777">
        <w:trPr>
          <w:trHeight w:val="571"/>
        </w:trPr>
        <w:tc>
          <w:tcPr>
            <w:tcW w:w="1418" w:type="dxa"/>
            <w:vAlign w:val="center"/>
          </w:tcPr>
          <w:p w14:paraId="6249735B" w14:textId="77777777" w:rsidR="00A1516E" w:rsidRDefault="008F4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DB604C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《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临床营养学》第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张爱珍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2012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190A0F37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《临床营养学》第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焦广宇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2010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31F66F06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《营养与食品卫生学》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吴坤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2007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560DFBF1" w14:textId="77777777" w:rsidR="00A1516E" w:rsidRDefault="008F439F">
            <w:pPr>
              <w:jc w:val="both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《中国营养科学全书》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葛可佑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2004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</w:tc>
      </w:tr>
    </w:tbl>
    <w:p w14:paraId="67EFC679" w14:textId="77777777" w:rsidR="00A1516E" w:rsidRDefault="00A151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49E0451" w14:textId="77777777" w:rsidR="00A1516E" w:rsidRDefault="008F43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27"/>
        <w:gridCol w:w="1328"/>
        <w:gridCol w:w="2575"/>
      </w:tblGrid>
      <w:tr w:rsidR="00A1516E" w14:paraId="0B9625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9AFF" w14:textId="77777777" w:rsidR="00A1516E" w:rsidRDefault="008F439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F2757" w14:textId="77777777" w:rsidR="00A1516E" w:rsidRDefault="008F439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1470" w14:textId="77777777" w:rsidR="00A1516E" w:rsidRDefault="008F43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DF2BD" w14:textId="77777777" w:rsidR="00A1516E" w:rsidRDefault="008F43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1516E" w14:paraId="3B8594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EA40D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8454B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能量与营养素的分类和主要概念及生理作用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F50E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41DBC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277883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5B9D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66244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能量与营养素的食物来源和推荐摄入量及评价方法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48E49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8095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63E8F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8FE18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8B496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膳食结构与营养配餐及食谱编制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4BE7A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C1BF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491154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7EDE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DFB5A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0761A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F8515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5B0342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5558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E2489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C5A1D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9C2CE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764A56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A843D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FCEEF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</w:t>
            </w:r>
            <w:proofErr w:type="gramStart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临床营养风险筛查与评价应用实践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783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9FA0C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A1516E" w14:paraId="14141F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007E2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B18AE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EB22A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5BEC4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1919F0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A7056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482E4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实训二</w:t>
            </w:r>
            <w:proofErr w:type="gramEnd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医院膳食的食物选择实践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E0AAB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C118B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A1516E" w14:paraId="10134D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9A039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46B38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22C3E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82BC0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2BDCD8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C7E46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5243D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实训三</w:t>
            </w:r>
            <w:proofErr w:type="gramEnd"/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肠、内外营养的制备及适应症应用实践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C05B5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F0E3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A1516E" w14:paraId="7A1D65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BF416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DBF6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62C1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5FA7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6BAEF6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85FE3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37AA2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534C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C5829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36367E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97C19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A8AA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实训四</w:t>
            </w:r>
            <w:proofErr w:type="gramEnd"/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57CF1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6F4B5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A1516E" w14:paraId="70647E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9F7D1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04D0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消化系统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疾病营养治疗与护理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66B04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44EEB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503D3A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EEBAE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CE930" w14:textId="77777777" w:rsidR="00A1516E" w:rsidRDefault="008F439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泌尿系统疾病营养治疗与护理</w:t>
            </w:r>
          </w:p>
          <w:p w14:paraId="04AAA0C5" w14:textId="77777777" w:rsidR="00254440" w:rsidRDefault="00254440" w:rsidP="00254440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外科疾病和恶性肿瘤与危重症营养治疗与护理</w:t>
            </w:r>
          </w:p>
          <w:p w14:paraId="068455F2" w14:textId="77777777" w:rsidR="00254440" w:rsidRPr="00254440" w:rsidRDefault="00254440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1CF53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B75A5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A1516E" w14:paraId="3AD50DE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EAD04" w14:textId="77777777" w:rsidR="00A1516E" w:rsidRDefault="008F439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068B0" w14:textId="1DFB9704" w:rsidR="000E2C70" w:rsidRPr="000E2C70" w:rsidRDefault="000E2C70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D19E8" w14:textId="4106C041" w:rsidR="00A1516E" w:rsidRDefault="00A1516E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79753" w14:textId="20E6603D" w:rsidR="00A1516E" w:rsidRDefault="00A1516E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</w:p>
        </w:tc>
      </w:tr>
    </w:tbl>
    <w:p w14:paraId="1A839DC8" w14:textId="77777777" w:rsidR="00A1516E" w:rsidRDefault="008F439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1516E" w14:paraId="63753D0B" w14:textId="77777777">
        <w:trPr>
          <w:trHeight w:val="835"/>
        </w:trPr>
        <w:tc>
          <w:tcPr>
            <w:tcW w:w="1809" w:type="dxa"/>
            <w:shd w:val="clear" w:color="auto" w:fill="auto"/>
          </w:tcPr>
          <w:p w14:paraId="4648B7FB" w14:textId="2026628B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E173B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C6E61B" w14:textId="77777777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F76966A" w14:textId="77777777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1516E" w14:paraId="3BC109A4" w14:textId="77777777">
        <w:trPr>
          <w:trHeight w:val="417"/>
        </w:trPr>
        <w:tc>
          <w:tcPr>
            <w:tcW w:w="1809" w:type="dxa"/>
            <w:shd w:val="clear" w:color="auto" w:fill="auto"/>
          </w:tcPr>
          <w:p w14:paraId="23B3B55A" w14:textId="32C72B25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</w:t>
            </w:r>
            <w:r w:rsidR="008F439F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40F5D1" w14:textId="033CEC57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232EA4" w14:textId="4AAC1678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40</w:t>
            </w:r>
            <w:r w:rsidR="008F439F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A1516E" w14:paraId="6103BEFD" w14:textId="77777777">
        <w:tc>
          <w:tcPr>
            <w:tcW w:w="1809" w:type="dxa"/>
            <w:shd w:val="clear" w:color="auto" w:fill="auto"/>
          </w:tcPr>
          <w:p w14:paraId="779BBE07" w14:textId="1FF0FF02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</w:t>
            </w:r>
            <w:r w:rsidR="00E173B8"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D61080" w14:textId="6A4F884E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阶段性理论测试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43BF04" w14:textId="4087232F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2</w:t>
            </w:r>
            <w:r w:rsidR="008F439F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1516E" w14:paraId="2A7BA678" w14:textId="77777777">
        <w:tc>
          <w:tcPr>
            <w:tcW w:w="1809" w:type="dxa"/>
            <w:shd w:val="clear" w:color="auto" w:fill="auto"/>
          </w:tcPr>
          <w:p w14:paraId="3D072489" w14:textId="77777777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117588" w14:textId="23128513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6D378" w14:textId="31050FBD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2</w:t>
            </w:r>
            <w:r w:rsidR="008F439F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1516E" w14:paraId="320D8454" w14:textId="77777777">
        <w:tc>
          <w:tcPr>
            <w:tcW w:w="1809" w:type="dxa"/>
            <w:shd w:val="clear" w:color="auto" w:fill="auto"/>
          </w:tcPr>
          <w:p w14:paraId="64AE1771" w14:textId="77777777" w:rsidR="00A1516E" w:rsidRDefault="008F439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63FB1" w14:textId="10F5E94A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课堂表现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出勤率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Hans"/>
              </w:rPr>
              <w:t>、课堂互动、小组汇报等）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62386" w14:textId="59637692" w:rsidR="00A1516E" w:rsidRDefault="00E173B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2</w:t>
            </w:r>
            <w:r w:rsidR="008F439F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14:paraId="4B9A4A47" w14:textId="77777777" w:rsidR="00A1516E" w:rsidRDefault="00A1516E"/>
    <w:p w14:paraId="792075BC" w14:textId="77777777" w:rsidR="00A1516E" w:rsidRDefault="00A151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D51955F" w14:textId="225E28E8" w:rsidR="00A1516E" w:rsidRDefault="008F439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45ED5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15408E7" wp14:editId="0C7047C9">
            <wp:extent cx="847725" cy="435582"/>
            <wp:effectExtent l="0" t="0" r="0" b="3175"/>
            <wp:docPr id="1461046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46426" name="图片 14610464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52" cy="44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E08C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41B7651" wp14:editId="07D3BB16">
            <wp:extent cx="1025128" cy="390525"/>
            <wp:effectExtent l="0" t="0" r="3810" b="0"/>
            <wp:docPr id="4752789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78904" name="图片 4752789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76" cy="39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6DDC42E3" w14:textId="647D6962" w:rsidR="00A1516E" w:rsidRDefault="008F439F">
      <w:pPr>
        <w:tabs>
          <w:tab w:val="left" w:pos="3210"/>
          <w:tab w:val="left" w:pos="7560"/>
        </w:tabs>
        <w:spacing w:beforeLines="20" w:before="72" w:line="360" w:lineRule="auto"/>
        <w:jc w:val="center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      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CE08C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 w:rsidR="00CE08C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A1516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F526" w14:textId="77777777" w:rsidR="00F44803" w:rsidRDefault="00F44803">
      <w:r>
        <w:separator/>
      </w:r>
    </w:p>
  </w:endnote>
  <w:endnote w:type="continuationSeparator" w:id="0">
    <w:p w14:paraId="375855F8" w14:textId="77777777" w:rsidR="00F44803" w:rsidRDefault="00F4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13" w14:textId="77777777" w:rsidR="00A1516E" w:rsidRDefault="008F439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E67A3D4" w14:textId="77777777" w:rsidR="00A1516E" w:rsidRDefault="008F439F">
    <w:pPr>
      <w:pStyle w:val="a3"/>
      <w:ind w:right="360"/>
    </w:pPr>
    <w:r>
      <w:rPr>
        <w:noProof/>
        <w:lang w:eastAsia="zh-CN"/>
      </w:rPr>
      <w:drawing>
        <wp:inline distT="0" distB="0" distL="0" distR="0" wp14:anchorId="745F2AF7" wp14:editId="0200469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3B11" w14:textId="77777777" w:rsidR="00A1516E" w:rsidRDefault="008F439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C8CF" w14:textId="77777777" w:rsidR="00F44803" w:rsidRDefault="00F44803">
      <w:r>
        <w:separator/>
      </w:r>
    </w:p>
  </w:footnote>
  <w:footnote w:type="continuationSeparator" w:id="0">
    <w:p w14:paraId="5F282168" w14:textId="77777777" w:rsidR="00F44803" w:rsidRDefault="00F4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41F4" w14:textId="77777777" w:rsidR="00A1516E" w:rsidRDefault="008F439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5CD4F09" wp14:editId="605DF47E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CCC" w14:textId="77777777" w:rsidR="00A1516E" w:rsidRDefault="008F439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97917" wp14:editId="42272FB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A19255" w14:textId="77777777" w:rsidR="00A1516E" w:rsidRDefault="008F439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979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FA19255" w14:textId="77777777" w:rsidR="00A1516E" w:rsidRDefault="008F439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jZWUzMGU2MDFiYWRhN2Y0NWZiMWNjOTU3YjM3YTUifQ=="/>
  </w:docVars>
  <w:rsids>
    <w:rsidRoot w:val="00475657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EFF2FD09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C7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708"/>
    <w:rsid w:val="00212E8E"/>
    <w:rsid w:val="002174A6"/>
    <w:rsid w:val="0021779C"/>
    <w:rsid w:val="0022097D"/>
    <w:rsid w:val="00233384"/>
    <w:rsid w:val="00233529"/>
    <w:rsid w:val="00240B53"/>
    <w:rsid w:val="00254440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AE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C1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8F439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ED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16E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8C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3B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80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7F1341"/>
    <w:rsid w:val="20A323E8"/>
    <w:rsid w:val="226A2156"/>
    <w:rsid w:val="27DA387B"/>
    <w:rsid w:val="2E59298A"/>
    <w:rsid w:val="2FBD5DAC"/>
    <w:rsid w:val="37E50B00"/>
    <w:rsid w:val="3AF06763"/>
    <w:rsid w:val="3DEFDE20"/>
    <w:rsid w:val="49DF08B3"/>
    <w:rsid w:val="53FC4BAE"/>
    <w:rsid w:val="65310993"/>
    <w:rsid w:val="665532A5"/>
    <w:rsid w:val="675991AE"/>
    <w:rsid w:val="6E256335"/>
    <w:rsid w:val="6F2E130E"/>
    <w:rsid w:val="700912C5"/>
    <w:rsid w:val="74F62C86"/>
    <w:rsid w:val="76D7DDDD"/>
    <w:rsid w:val="78F77E7C"/>
    <w:rsid w:val="7BFBF0FB"/>
    <w:rsid w:val="7CFF5836"/>
    <w:rsid w:val="7EFF9ABE"/>
    <w:rsid w:val="7F73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738DDB"/>
  <w15:docId w15:val="{52912D1C-DE8A-4ADF-BBE7-458D5265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unhideWhenUsed/>
    <w:qFormat/>
    <w:rPr>
      <w:color w:val="810098"/>
      <w:u w:val="none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956</Characters>
  <Application>Microsoft Office Word</Application>
  <DocSecurity>0</DocSecurity>
  <Lines>7</Lines>
  <Paragraphs>2</Paragraphs>
  <ScaleCrop>false</ScaleCrop>
  <Company>CMT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40</cp:revision>
  <cp:lastPrinted>2021-09-07T17:11:00Z</cp:lastPrinted>
  <dcterms:created xsi:type="dcterms:W3CDTF">2015-08-28T04:51:00Z</dcterms:created>
  <dcterms:modified xsi:type="dcterms:W3CDTF">2023-09-19T01:27:00Z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AF2B19EE2EF34FF9A6CD443A1A889AB2</vt:lpwstr>
  </property>
</Properties>
</file>